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66990A" w14:textId="77777777" w:rsidR="004D6A3C" w:rsidRPr="00B661AD" w:rsidRDefault="005B6728">
      <w:pPr>
        <w:pStyle w:val="Default"/>
        <w:suppressAutoHyphens/>
        <w:spacing w:before="0" w:after="240" w:line="240" w:lineRule="auto"/>
        <w:rPr>
          <w:rFonts w:ascii="Aptos" w:eastAsia="Times Roman" w:hAnsi="Aptos" w:cs="Times Roman"/>
        </w:rPr>
      </w:pPr>
      <w:r w:rsidRPr="00B661AD">
        <w:rPr>
          <w:rFonts w:ascii="Aptos" w:hAnsi="Aptos"/>
          <w:b/>
          <w:bCs/>
        </w:rPr>
        <w:t>Why You Should Join the ACR Poker Telegram Channel</w:t>
      </w:r>
    </w:p>
    <w:p w14:paraId="5409D239" w14:textId="77777777" w:rsidR="004D6A3C" w:rsidRPr="00B661AD" w:rsidRDefault="005B6728">
      <w:pPr>
        <w:pStyle w:val="Default"/>
        <w:suppressAutoHyphens/>
        <w:spacing w:before="0" w:after="240" w:line="240" w:lineRule="auto"/>
        <w:rPr>
          <w:rFonts w:ascii="Aptos" w:eastAsia="Times Roman" w:hAnsi="Aptos" w:cs="Times Roman"/>
        </w:rPr>
      </w:pPr>
      <w:r w:rsidRPr="00B661AD">
        <w:rPr>
          <w:rFonts w:ascii="Aptos" w:hAnsi="Aptos"/>
        </w:rPr>
        <w:t>If you</w:t>
      </w:r>
      <w:r w:rsidRPr="00B661AD">
        <w:rPr>
          <w:rFonts w:ascii="Aptos" w:hAnsi="Aptos"/>
          <w:rtl/>
        </w:rPr>
        <w:t>’</w:t>
      </w:r>
      <w:r w:rsidRPr="00B661AD">
        <w:rPr>
          <w:rFonts w:ascii="Aptos" w:hAnsi="Aptos"/>
        </w:rPr>
        <w:t>re playing on ACR Poker and you</w:t>
      </w:r>
      <w:r w:rsidRPr="00B661AD">
        <w:rPr>
          <w:rFonts w:ascii="Aptos" w:hAnsi="Aptos"/>
          <w:rtl/>
        </w:rPr>
        <w:t>’</w:t>
      </w:r>
      <w:r w:rsidRPr="00B661AD">
        <w:rPr>
          <w:rFonts w:ascii="Aptos" w:hAnsi="Aptos"/>
        </w:rPr>
        <w:t>re not in the official Telegram channel yet, you</w:t>
      </w:r>
      <w:r w:rsidRPr="00B661AD">
        <w:rPr>
          <w:rFonts w:ascii="Aptos" w:hAnsi="Aptos"/>
          <w:rtl/>
        </w:rPr>
        <w:t>’</w:t>
      </w:r>
      <w:r w:rsidRPr="00B661AD">
        <w:rPr>
          <w:rFonts w:ascii="Aptos" w:hAnsi="Aptos"/>
        </w:rPr>
        <w:t>re missing an easy way to get extra value.</w:t>
      </w:r>
    </w:p>
    <w:p w14:paraId="17D2BA63" w14:textId="77777777" w:rsidR="004D6A3C" w:rsidRPr="00B661AD" w:rsidRDefault="005B6728">
      <w:pPr>
        <w:pStyle w:val="Default"/>
        <w:suppressAutoHyphens/>
        <w:spacing w:before="0" w:after="240" w:line="240" w:lineRule="auto"/>
        <w:rPr>
          <w:rFonts w:ascii="Aptos" w:eastAsia="Times Roman" w:hAnsi="Aptos" w:cs="Times Roman"/>
        </w:rPr>
      </w:pPr>
      <w:r w:rsidRPr="00B661AD">
        <w:rPr>
          <w:rFonts w:ascii="Aptos" w:hAnsi="Aptos"/>
        </w:rPr>
        <w:t>ACR Poker has been around for over 25 years and is trusted by players around the world, and their official Telegram channel is one of the easiest ways to stay connected to everything happening on the platform.</w:t>
      </w:r>
    </w:p>
    <w:p w14:paraId="0A452E1A" w14:textId="77777777" w:rsidR="004D6A3C" w:rsidRPr="00B661AD" w:rsidRDefault="005B6728">
      <w:pPr>
        <w:pStyle w:val="Default"/>
        <w:suppressAutoHyphens/>
        <w:spacing w:before="0" w:after="240" w:line="240" w:lineRule="auto"/>
        <w:rPr>
          <w:rFonts w:ascii="Aptos" w:eastAsia="Times Roman" w:hAnsi="Aptos" w:cs="Times Roman"/>
        </w:rPr>
      </w:pPr>
      <w:r w:rsidRPr="00B661AD">
        <w:rPr>
          <w:rFonts w:ascii="Aptos" w:hAnsi="Aptos"/>
        </w:rPr>
        <w:t>The channel is free to join and gives you direct access to updates, promos, and giveaways as soon as they drop. Instead of finding out after the fact, you</w:t>
      </w:r>
      <w:r w:rsidRPr="00B661AD">
        <w:rPr>
          <w:rFonts w:ascii="Aptos" w:hAnsi="Aptos"/>
          <w:rtl/>
        </w:rPr>
        <w:t>’</w:t>
      </w:r>
      <w:r w:rsidRPr="00B661AD">
        <w:rPr>
          <w:rFonts w:ascii="Aptos" w:hAnsi="Aptos"/>
        </w:rPr>
        <w:t>re getting the information in real time.</w:t>
      </w:r>
    </w:p>
    <w:p w14:paraId="1B064F86" w14:textId="77777777" w:rsidR="004D6A3C" w:rsidRPr="00B661AD" w:rsidRDefault="005B6728">
      <w:pPr>
        <w:pStyle w:val="Default"/>
        <w:suppressAutoHyphens/>
        <w:spacing w:before="0" w:after="240" w:line="240" w:lineRule="auto"/>
        <w:rPr>
          <w:rFonts w:ascii="Aptos" w:eastAsia="Times Roman" w:hAnsi="Aptos" w:cs="Times Roman"/>
        </w:rPr>
      </w:pPr>
      <w:r w:rsidRPr="00B661AD">
        <w:rPr>
          <w:rFonts w:ascii="Aptos" w:hAnsi="Aptos"/>
        </w:rPr>
        <w:t>And it</w:t>
      </w:r>
      <w:r w:rsidRPr="00B661AD">
        <w:rPr>
          <w:rFonts w:ascii="Aptos" w:hAnsi="Aptos"/>
          <w:rtl/>
        </w:rPr>
        <w:t>’</w:t>
      </w:r>
      <w:r w:rsidRPr="00B661AD">
        <w:rPr>
          <w:rFonts w:ascii="Aptos" w:hAnsi="Aptos"/>
        </w:rPr>
        <w:t>s not just updates.</w:t>
      </w:r>
    </w:p>
    <w:p w14:paraId="5C25845F" w14:textId="77777777" w:rsidR="004D6A3C" w:rsidRPr="00B661AD" w:rsidRDefault="005B6728">
      <w:pPr>
        <w:pStyle w:val="Default"/>
        <w:suppressAutoHyphens/>
        <w:spacing w:before="0" w:after="240" w:line="240" w:lineRule="auto"/>
        <w:rPr>
          <w:rFonts w:ascii="Aptos" w:eastAsia="Times Roman" w:hAnsi="Aptos" w:cs="Times Roman"/>
        </w:rPr>
      </w:pPr>
      <w:r w:rsidRPr="00B661AD">
        <w:rPr>
          <w:rFonts w:ascii="Aptos" w:hAnsi="Aptos"/>
        </w:rPr>
        <w:t>Each month, players in the Telegram community get access to tournament tickets</w:t>
      </w:r>
      <w:r w:rsidRPr="00B661AD">
        <w:rPr>
          <w:rFonts w:ascii="Aptos" w:hAnsi="Aptos"/>
        </w:rPr>
        <w:t>—</w:t>
      </w:r>
      <w:r w:rsidRPr="00B661AD">
        <w:rPr>
          <w:rFonts w:ascii="Aptos" w:hAnsi="Aptos"/>
        </w:rPr>
        <w:t>everything from satellites to direct buy-ins</w:t>
      </w:r>
      <w:r w:rsidRPr="00B661AD">
        <w:rPr>
          <w:rFonts w:ascii="Aptos" w:hAnsi="Aptos"/>
        </w:rPr>
        <w:t>—</w:t>
      </w:r>
      <w:r w:rsidRPr="00B661AD">
        <w:rPr>
          <w:rFonts w:ascii="Aptos" w:hAnsi="Aptos"/>
        </w:rPr>
        <w:t>along with SPINZ tickets for quick, fast-paced games. It</w:t>
      </w:r>
      <w:r w:rsidRPr="00B661AD">
        <w:rPr>
          <w:rFonts w:ascii="Aptos" w:hAnsi="Aptos"/>
          <w:rtl/>
        </w:rPr>
        <w:t>’</w:t>
      </w:r>
      <w:r w:rsidRPr="00B661AD">
        <w:rPr>
          <w:rFonts w:ascii="Aptos" w:hAnsi="Aptos"/>
        </w:rPr>
        <w:t>s a steady stream of added value just for being in the channel.</w:t>
      </w:r>
    </w:p>
    <w:p w14:paraId="26540F4C" w14:textId="77777777" w:rsidR="004D6A3C" w:rsidRPr="00B661AD" w:rsidRDefault="005B6728">
      <w:pPr>
        <w:pStyle w:val="Default"/>
        <w:suppressAutoHyphens/>
        <w:spacing w:before="0" w:after="240" w:line="240" w:lineRule="auto"/>
        <w:rPr>
          <w:rFonts w:ascii="Aptos" w:eastAsia="Times Roman" w:hAnsi="Aptos" w:cs="Times Roman"/>
        </w:rPr>
      </w:pPr>
      <w:r w:rsidRPr="00B661AD">
        <w:rPr>
          <w:rFonts w:ascii="Aptos" w:hAnsi="Aptos"/>
        </w:rPr>
        <w:t>These aren</w:t>
      </w:r>
      <w:r w:rsidRPr="00B661AD">
        <w:rPr>
          <w:rFonts w:ascii="Aptos" w:hAnsi="Aptos"/>
          <w:rtl/>
        </w:rPr>
        <w:t>’</w:t>
      </w:r>
      <w:r w:rsidRPr="00B661AD">
        <w:rPr>
          <w:rFonts w:ascii="Aptos" w:hAnsi="Aptos"/>
        </w:rPr>
        <w:t>t small giveaways either. Tens of thousands of dollars in value have already been returned to the Telegram community, giving players more chances to get into games and compete.</w:t>
      </w:r>
    </w:p>
    <w:p w14:paraId="01DBA7D6" w14:textId="77777777" w:rsidR="004D6A3C" w:rsidRPr="00B661AD" w:rsidRDefault="005B6728">
      <w:pPr>
        <w:pStyle w:val="Default"/>
        <w:suppressAutoHyphens/>
        <w:spacing w:before="0" w:after="240" w:line="240" w:lineRule="auto"/>
        <w:rPr>
          <w:rFonts w:ascii="Aptos" w:eastAsia="Times Roman" w:hAnsi="Aptos" w:cs="Times Roman"/>
        </w:rPr>
      </w:pPr>
      <w:r w:rsidRPr="00B661AD">
        <w:rPr>
          <w:rFonts w:ascii="Aptos" w:hAnsi="Aptos"/>
        </w:rPr>
        <w:t>Since launching in December, over 7,000 players have already joined, and that number keeps growing.</w:t>
      </w:r>
    </w:p>
    <w:p w14:paraId="62C26C52" w14:textId="77777777" w:rsidR="004D6A3C" w:rsidRPr="00B661AD" w:rsidRDefault="005B6728">
      <w:pPr>
        <w:pStyle w:val="Default"/>
        <w:suppressAutoHyphens/>
        <w:spacing w:before="0" w:after="240" w:line="240" w:lineRule="auto"/>
        <w:rPr>
          <w:rFonts w:ascii="Aptos" w:eastAsia="Times Roman" w:hAnsi="Aptos" w:cs="Times Roman"/>
        </w:rPr>
      </w:pPr>
      <w:r w:rsidRPr="00B661AD">
        <w:rPr>
          <w:rFonts w:ascii="Aptos" w:hAnsi="Aptos"/>
        </w:rPr>
        <w:t>It</w:t>
      </w:r>
      <w:r w:rsidRPr="00B661AD">
        <w:rPr>
          <w:rFonts w:ascii="Aptos" w:hAnsi="Aptos"/>
          <w:rtl/>
        </w:rPr>
        <w:t>’</w:t>
      </w:r>
      <w:r w:rsidRPr="00B661AD">
        <w:rPr>
          <w:rFonts w:ascii="Aptos" w:hAnsi="Aptos"/>
        </w:rPr>
        <w:t>s also a perfect time to get in the loop with the Dual Mystery Bounty Venoms currently underway. These feature two major events running side by side</w:t>
      </w:r>
      <w:r w:rsidRPr="00B661AD">
        <w:rPr>
          <w:rFonts w:ascii="Aptos" w:hAnsi="Aptos"/>
        </w:rPr>
        <w:t>—</w:t>
      </w:r>
      <w:r w:rsidRPr="00B661AD">
        <w:rPr>
          <w:rFonts w:ascii="Aptos" w:hAnsi="Aptos"/>
        </w:rPr>
        <w:t>an $8 million GTD NLH tournament and a $2 million GTD PLO event</w:t>
      </w:r>
      <w:r w:rsidRPr="00B661AD">
        <w:rPr>
          <w:rFonts w:ascii="Aptos" w:hAnsi="Aptos"/>
        </w:rPr>
        <w:t>—</w:t>
      </w:r>
      <w:r w:rsidRPr="00B661AD">
        <w:rPr>
          <w:rFonts w:ascii="Aptos" w:hAnsi="Aptos"/>
        </w:rPr>
        <w:t>giving players huge prize pools and mystery bounty payouts throughout.</w:t>
      </w:r>
    </w:p>
    <w:p w14:paraId="57C26CBE" w14:textId="77777777" w:rsidR="004D6A3C" w:rsidRPr="00B661AD" w:rsidRDefault="005B6728">
      <w:pPr>
        <w:pStyle w:val="Default"/>
        <w:suppressAutoHyphens/>
        <w:spacing w:before="0" w:after="240" w:line="240" w:lineRule="auto"/>
        <w:rPr>
          <w:rFonts w:ascii="Aptos" w:eastAsia="Times Roman" w:hAnsi="Aptos" w:cs="Times Roman"/>
        </w:rPr>
      </w:pPr>
      <w:r w:rsidRPr="00B661AD">
        <w:rPr>
          <w:rFonts w:ascii="Aptos" w:hAnsi="Aptos"/>
        </w:rPr>
        <w:t>With events like that on the schedule, the Telegram channel becomes even more useful for staying on top of updates, promos, and any added opportunities tied to the series.</w:t>
      </w:r>
    </w:p>
    <w:p w14:paraId="58D29588" w14:textId="77777777" w:rsidR="004D6A3C" w:rsidRPr="00B661AD" w:rsidRDefault="005B6728">
      <w:pPr>
        <w:pStyle w:val="Default"/>
        <w:suppressAutoHyphens/>
        <w:spacing w:before="0" w:after="240" w:line="240" w:lineRule="auto"/>
        <w:rPr>
          <w:rFonts w:ascii="Aptos" w:eastAsia="Times Roman" w:hAnsi="Aptos" w:cs="Times Roman"/>
        </w:rPr>
      </w:pPr>
      <w:r w:rsidRPr="00B661AD">
        <w:rPr>
          <w:rFonts w:ascii="Aptos" w:hAnsi="Aptos"/>
        </w:rPr>
        <w:t>Whether you</w:t>
      </w:r>
      <w:r w:rsidRPr="00B661AD">
        <w:rPr>
          <w:rFonts w:ascii="Aptos" w:hAnsi="Aptos"/>
          <w:rtl/>
        </w:rPr>
        <w:t>’</w:t>
      </w:r>
      <w:r w:rsidRPr="00B661AD">
        <w:rPr>
          <w:rFonts w:ascii="Aptos" w:hAnsi="Aptos"/>
        </w:rPr>
        <w:t>re already playing or just getting started, there</w:t>
      </w:r>
      <w:r w:rsidRPr="00B661AD">
        <w:rPr>
          <w:rFonts w:ascii="Aptos" w:hAnsi="Aptos"/>
          <w:rtl/>
        </w:rPr>
        <w:t>’</w:t>
      </w:r>
      <w:r w:rsidRPr="00B661AD">
        <w:rPr>
          <w:rFonts w:ascii="Aptos" w:hAnsi="Aptos"/>
        </w:rPr>
        <w:t>s really no downside here. It takes a few seconds to join, and you</w:t>
      </w:r>
      <w:r w:rsidRPr="00B661AD">
        <w:rPr>
          <w:rFonts w:ascii="Aptos" w:hAnsi="Aptos"/>
          <w:rtl/>
        </w:rPr>
        <w:t>’</w:t>
      </w:r>
      <w:r w:rsidRPr="00B661AD">
        <w:rPr>
          <w:rFonts w:ascii="Aptos" w:hAnsi="Aptos"/>
        </w:rPr>
        <w:t>ll be first to know when new promos and ticket drops go live.</w:t>
      </w:r>
    </w:p>
    <w:p w14:paraId="21BF5A73" w14:textId="77777777" w:rsidR="004D6A3C" w:rsidRPr="00B661AD" w:rsidRDefault="005B6728">
      <w:pPr>
        <w:pStyle w:val="Default"/>
        <w:suppressAutoHyphens/>
        <w:spacing w:before="0" w:after="240" w:line="240" w:lineRule="auto"/>
        <w:rPr>
          <w:rFonts w:ascii="Aptos" w:eastAsia="Times Roman" w:hAnsi="Aptos" w:cs="Times Roman"/>
        </w:rPr>
      </w:pPr>
      <w:r w:rsidRPr="00B661AD">
        <w:rPr>
          <w:rFonts w:ascii="Aptos" w:hAnsi="Aptos"/>
        </w:rPr>
        <w:t xml:space="preserve">Scan the QR code below or use </w:t>
      </w:r>
      <w:commentRangeStart w:id="0"/>
      <w:r w:rsidRPr="00B661AD">
        <w:rPr>
          <w:rFonts w:ascii="Aptos" w:hAnsi="Aptos"/>
        </w:rPr>
        <w:t>this</w:t>
      </w:r>
      <w:r w:rsidRPr="00B661AD">
        <w:rPr>
          <w:rFonts w:ascii="Aptos" w:hAnsi="Aptos"/>
          <w:lang w:val="nl-NL"/>
        </w:rPr>
        <w:t xml:space="preserve"> link</w:t>
      </w:r>
      <w:commentRangeEnd w:id="0"/>
      <w:r w:rsidRPr="00B661AD">
        <w:rPr>
          <w:rStyle w:val="CommentReference"/>
          <w:rFonts w:ascii="Aptos" w:hAnsi="Aptos"/>
          <w:sz w:val="24"/>
          <w:szCs w:val="24"/>
        </w:rPr>
        <w:commentReference w:id="0"/>
      </w:r>
      <w:r w:rsidRPr="00B661AD">
        <w:rPr>
          <w:rFonts w:ascii="Aptos" w:hAnsi="Aptos"/>
        </w:rPr>
        <w:t xml:space="preserve"> to join the ACR Poker Telegram channel and make sure you</w:t>
      </w:r>
      <w:r w:rsidRPr="00B661AD">
        <w:rPr>
          <w:rFonts w:ascii="Aptos" w:hAnsi="Aptos"/>
        </w:rPr>
        <w:t>’</w:t>
      </w:r>
      <w:r w:rsidRPr="00B661AD">
        <w:rPr>
          <w:rFonts w:ascii="Aptos" w:hAnsi="Aptos"/>
        </w:rPr>
        <w:t>re not missing out.</w:t>
      </w:r>
      <w:r w:rsidRPr="00B661AD">
        <w:rPr>
          <w:rFonts w:ascii="Aptos" w:hAnsi="Aptos"/>
        </w:rPr>
        <w:br/>
      </w:r>
      <w:commentRangeStart w:id="1"/>
    </w:p>
    <w:p w14:paraId="44FDB1AA" w14:textId="77777777" w:rsidR="004D6A3C" w:rsidRPr="00B661AD" w:rsidRDefault="005B6728">
      <w:pPr>
        <w:pStyle w:val="Default"/>
        <w:suppressAutoHyphens/>
        <w:spacing w:before="0" w:after="240" w:line="240" w:lineRule="auto"/>
        <w:rPr>
          <w:rFonts w:ascii="Aptos" w:hAnsi="Aptos"/>
        </w:rPr>
      </w:pPr>
      <w:r w:rsidRPr="00B661AD">
        <w:rPr>
          <w:rFonts w:ascii="Aptos" w:hAnsi="Aptos"/>
        </w:rPr>
        <w:t>[Insert QR code]</w:t>
      </w:r>
      <w:r w:rsidRPr="00B661AD">
        <w:rPr>
          <w:rFonts w:ascii="Aptos" w:hAnsi="Aptos"/>
        </w:rPr>
        <w:br/>
      </w:r>
      <w:commentRangeEnd w:id="1"/>
      <w:r w:rsidRPr="00B661AD">
        <w:rPr>
          <w:rStyle w:val="CommentReference"/>
          <w:rFonts w:ascii="Aptos" w:hAnsi="Aptos"/>
          <w:sz w:val="24"/>
          <w:szCs w:val="24"/>
        </w:rPr>
        <w:commentReference w:id="1"/>
      </w:r>
    </w:p>
    <w:sectPr w:rsidR="004D6A3C" w:rsidRPr="00B661AD">
      <w:headerReference w:type="default" r:id="rId9"/>
      <w:footerReference w:type="default" r:id="rId10"/>
      <w:pgSz w:w="12240" w:h="15840"/>
      <w:pgMar w:top="1440" w:right="1440" w:bottom="1440" w:left="1440" w:header="720" w:footer="864"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Microsoft User" w:date="2026-04-14T18:35:00Z" w:initials="">
    <w:p w14:paraId="53958FF6" w14:textId="77777777" w:rsidR="004D6A3C" w:rsidRDefault="00B661AD">
      <w:pPr>
        <w:pStyle w:val="Default"/>
      </w:pPr>
      <w:r>
        <w:rPr>
          <w:rStyle w:val="CommentReference"/>
        </w:rPr>
        <w:annotationRef/>
      </w:r>
    </w:p>
    <w:p w14:paraId="2BC0BBF7" w14:textId="77777777" w:rsidR="004D6A3C" w:rsidRDefault="005B6728">
      <w:pPr>
        <w:pStyle w:val="Default"/>
      </w:pPr>
      <w:r>
        <w:t>Insert link</w:t>
      </w:r>
    </w:p>
    <w:p w14:paraId="1BF7C647" w14:textId="77777777" w:rsidR="004D6A3C" w:rsidRDefault="004D6A3C">
      <w:pPr>
        <w:pStyle w:val="Default"/>
      </w:pPr>
    </w:p>
  </w:comment>
  <w:comment w:id="1" w:author="Microsoft User" w:date="2026-04-14T18:43:00Z" w:initials="">
    <w:p w14:paraId="0B7E5994" w14:textId="77777777" w:rsidR="004D6A3C" w:rsidRDefault="005B6728">
      <w:pPr>
        <w:pStyle w:val="Default"/>
      </w:pPr>
      <w:r>
        <w:rPr>
          <w:rStyle w:val="CommentReference"/>
        </w:rPr>
        <w:annotationRef/>
      </w:r>
    </w:p>
    <w:p w14:paraId="093F36B2" w14:textId="77777777" w:rsidR="005B6728" w:rsidRDefault="005B6728">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BF7C647" w15:done="0"/>
  <w15:commentEx w15:paraId="093F36B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BF7C647" w16cid:durableId="75EE5535"/>
  <w16cid:commentId w16cid:paraId="093F36B2" w16cid:durableId="6D2292B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E3D8DA" w14:textId="77777777" w:rsidR="005B6728" w:rsidRDefault="005B6728">
      <w:r>
        <w:separator/>
      </w:r>
    </w:p>
  </w:endnote>
  <w:endnote w:type="continuationSeparator" w:id="0">
    <w:p w14:paraId="47530CB3" w14:textId="77777777" w:rsidR="005B6728" w:rsidRDefault="005B67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default"/>
  </w:font>
  <w:font w:name="Helvetica Neue">
    <w:altName w:val="Arial"/>
    <w:charset w:val="00"/>
    <w:family w:val="roman"/>
    <w:pitch w:val="default"/>
  </w:font>
  <w:font w:name="Aptos">
    <w:charset w:val="00"/>
    <w:family w:val="swiss"/>
    <w:pitch w:val="variable"/>
    <w:sig w:usb0="20000287" w:usb1="00000003" w:usb2="00000000" w:usb3="00000000" w:csb0="0000019F" w:csb1="00000000"/>
  </w:font>
  <w:font w:name="Times Roman">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C87C4" w14:textId="77777777" w:rsidR="004D6A3C" w:rsidRDefault="004D6A3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D6B9F1" w14:textId="77777777" w:rsidR="005B6728" w:rsidRDefault="005B6728">
      <w:r>
        <w:separator/>
      </w:r>
    </w:p>
  </w:footnote>
  <w:footnote w:type="continuationSeparator" w:id="0">
    <w:p w14:paraId="13EFDEB2" w14:textId="77777777" w:rsidR="005B6728" w:rsidRDefault="005B67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45A2D" w14:textId="77777777" w:rsidR="004D6A3C" w:rsidRDefault="004D6A3C"/>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isplayBackgroundShape/>
  <w:revisionView w:formatting="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6A3C"/>
    <w:rsid w:val="004D6A3C"/>
    <w:rsid w:val="005B6728"/>
    <w:rsid w:val="00B661AD"/>
    <w:rsid w:val="00D45D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384267"/>
  <w15:docId w15:val="{09F5E205-A798-463B-8C17-2ABCF07C9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Default">
    <w:name w:val="Default"/>
    <w:pPr>
      <w:spacing w:before="160" w:line="288" w:lineRule="auto"/>
    </w:pPr>
    <w:rPr>
      <w:rFonts w:ascii="Helvetica Neue" w:hAnsi="Helvetica Neue" w:cs="Arial Unicode MS"/>
      <w:color w:val="000000"/>
      <w:sz w:val="24"/>
      <w:szCs w:val="24"/>
      <w14:textOutline w14:w="0" w14:cap="flat" w14:cmpd="sng" w14:algn="ctr">
        <w14:noFill/>
        <w14:prstDash w14:val="solid"/>
        <w14:bevel/>
      </w14:textOutline>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microsoft.com/office/2016/09/relationships/commentsIds" Target="commentsIds.xml"/><Relationship Id="rId3" Type="http://schemas.openxmlformats.org/officeDocument/2006/relationships/webSettings" Target="webSettings.xml"/><Relationship Id="rId7" Type="http://schemas.microsoft.com/office/2011/relationships/commentsExtended" Target="commentsExtended.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omments" Target="comments.xm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288</Words>
  <Characters>1648</Characters>
  <Application>Microsoft Office Word</Application>
  <DocSecurity>0</DocSecurity>
  <Lines>13</Lines>
  <Paragraphs>3</Paragraphs>
  <ScaleCrop>false</ScaleCrop>
  <Company/>
  <LinksUpToDate>false</LinksUpToDate>
  <CharactersWithSpaces>1933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Robinson</dc:creator>
  <cp:lastModifiedBy>Michael Robinson</cp:lastModifiedBy>
  <cp:revision>2</cp:revision>
  <dcterms:created xsi:type="dcterms:W3CDTF">2026-04-15T13:06:00Z</dcterms:created>
  <dcterms:modified xsi:type="dcterms:W3CDTF">2026-04-15T13:06:00Z</dcterms:modified>
</cp:coreProperties>
</file>